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2" w:rsidRDefault="002F17E2" w:rsidP="002F17E2">
      <w:pPr>
        <w:rPr>
          <w:rFonts w:ascii="Arial Narrow" w:hAnsi="Arial Narrow"/>
          <w:sz w:val="56"/>
        </w:rPr>
      </w:pPr>
      <w:bookmarkStart w:id="0" w:name="_GoBack"/>
      <w:bookmarkEnd w:id="0"/>
    </w:p>
    <w:p w:rsidR="002F17E2" w:rsidRDefault="002F17E2" w:rsidP="002F17E2">
      <w:pPr>
        <w:rPr>
          <w:rFonts w:ascii="Arial Narrow" w:hAnsi="Arial Narrow"/>
          <w:sz w:val="56"/>
        </w:rPr>
      </w:pPr>
    </w:p>
    <w:p w:rsidR="002F17E2" w:rsidRDefault="002F17E2" w:rsidP="002F17E2">
      <w:pPr>
        <w:rPr>
          <w:rFonts w:ascii="Arial Narrow" w:hAnsi="Arial Narrow"/>
          <w:sz w:val="56"/>
        </w:rPr>
      </w:pPr>
    </w:p>
    <w:p w:rsidR="002F17E2" w:rsidRDefault="002F17E2" w:rsidP="002F17E2">
      <w:pPr>
        <w:rPr>
          <w:rFonts w:ascii="Arial Narrow" w:hAnsi="Arial Narrow"/>
          <w:sz w:val="56"/>
        </w:rPr>
      </w:pPr>
    </w:p>
    <w:p w:rsidR="002F17E2" w:rsidRDefault="002F17E2" w:rsidP="002F17E2">
      <w:pPr>
        <w:rPr>
          <w:rFonts w:ascii="Arial Narrow" w:hAnsi="Arial Narrow"/>
          <w:sz w:val="56"/>
        </w:rPr>
      </w:pPr>
    </w:p>
    <w:p w:rsidR="002F17E2" w:rsidRPr="002F17E2" w:rsidRDefault="00C05EA8" w:rsidP="002F17E2">
      <w:pPr>
        <w:rPr>
          <w:b/>
          <w:sz w:val="56"/>
          <w:lang w:val="en-US"/>
        </w:rPr>
      </w:pPr>
      <w:r>
        <w:rPr>
          <w:rFonts w:ascii="Arial Narrow" w:hAnsi="Arial Narrow"/>
          <w:b/>
          <w:sz w:val="56"/>
          <w:lang w:val="en-US"/>
        </w:rPr>
        <w:t xml:space="preserve">DRAFT </w:t>
      </w:r>
      <w:r w:rsidR="002F17E2">
        <w:rPr>
          <w:rFonts w:ascii="Arial Narrow" w:hAnsi="Arial Narrow"/>
          <w:b/>
          <w:sz w:val="56"/>
          <w:lang w:val="en-US"/>
        </w:rPr>
        <w:t>HANDOUT:</w:t>
      </w:r>
      <w:r w:rsidR="002F17E2">
        <w:rPr>
          <w:rFonts w:ascii="Arial Narrow" w:hAnsi="Arial Narrow"/>
          <w:b/>
          <w:sz w:val="56"/>
          <w:lang w:val="en-US"/>
        </w:rPr>
        <w:br/>
      </w:r>
      <w:r w:rsidR="002F17E2" w:rsidRPr="002F17E2">
        <w:rPr>
          <w:rFonts w:ascii="Arial Narrow" w:hAnsi="Arial Narrow"/>
          <w:b/>
          <w:sz w:val="56"/>
          <w:lang w:val="en-US"/>
        </w:rPr>
        <w:t>BUSINESS PROCESS MANAGEMENT</w:t>
      </w: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8BCFAB4" wp14:editId="24EA8BE8">
            <wp:extent cx="2755861" cy="627321"/>
            <wp:effectExtent l="0" t="0" r="698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0211" cy="63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477135" cy="627380"/>
            <wp:effectExtent l="0" t="0" r="0" b="0"/>
            <wp:docPr id="3" name="Grafik 3" descr="http://www.finki.ukim.mk/Style/images/frontEnd/layout/finki-logo-9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nki.ukim.mk/Style/images/frontEnd/layout/finki-logo-9-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F268915" wp14:editId="3465D5B4">
            <wp:extent cx="2310063" cy="627321"/>
            <wp:effectExtent l="0" t="0" r="0" b="1905"/>
            <wp:docPr id="2" name="Grafik 2" descr="http://public.univie.ac.at/fileadmin/user_upload/public/logo/UNI-Logo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.univie.ac.at/fileadmin/user_upload/public/logo/UNI-Logo_RGB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13" cy="63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o. Univ. Prof. Prof </w:t>
      </w:r>
      <w:proofErr w:type="spellStart"/>
      <w:r>
        <w:rPr>
          <w:rFonts w:ascii="Arial Narrow" w:hAnsi="Arial Narrow"/>
          <w:lang w:val="en-US"/>
        </w:rPr>
        <w:t>h.c</w:t>
      </w:r>
      <w:proofErr w:type="spellEnd"/>
      <w:r>
        <w:rPr>
          <w:rFonts w:ascii="Arial Narrow" w:hAnsi="Arial Narrow"/>
          <w:lang w:val="en-US"/>
        </w:rPr>
        <w:t xml:space="preserve">. Dr. </w:t>
      </w:r>
      <w:proofErr w:type="spellStart"/>
      <w:r>
        <w:rPr>
          <w:rFonts w:ascii="Arial Narrow" w:hAnsi="Arial Narrow"/>
          <w:lang w:val="en-US"/>
        </w:rPr>
        <w:t>Dimitris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Karagiannis</w:t>
      </w:r>
      <w:proofErr w:type="spellEnd"/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Dr. Florin </w:t>
      </w:r>
      <w:proofErr w:type="spellStart"/>
      <w:r>
        <w:rPr>
          <w:rFonts w:ascii="Arial Narrow" w:hAnsi="Arial Narrow"/>
          <w:lang w:val="en-US"/>
        </w:rPr>
        <w:t>Abazi</w:t>
      </w:r>
      <w:proofErr w:type="spellEnd"/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Dr. Hans-Georg Fill</w:t>
      </w: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Mag. Wilfrid Utz</w:t>
      </w:r>
    </w:p>
    <w:p w:rsidR="002F17E2" w:rsidRDefault="002F17E2" w:rsidP="002F17E2">
      <w:pPr>
        <w:spacing w:after="0"/>
        <w:jc w:val="center"/>
        <w:rPr>
          <w:rFonts w:ascii="Arial Narrow" w:hAnsi="Arial Narrow"/>
          <w:lang w:val="en-US"/>
        </w:rPr>
      </w:pPr>
    </w:p>
    <w:p w:rsidR="002F17E2" w:rsidRDefault="002F17E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br w:type="page"/>
      </w:r>
    </w:p>
    <w:p w:rsidR="002F17E2" w:rsidRDefault="00C05EA8" w:rsidP="002F17E2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DRAFT </w:t>
      </w:r>
      <w:r w:rsidR="002F17E2">
        <w:rPr>
          <w:lang w:val="en-US"/>
        </w:rPr>
        <w:t>Agenda</w:t>
      </w:r>
      <w:r>
        <w:rPr>
          <w:lang w:val="en-US"/>
        </w:rPr>
        <w:t xml:space="preserve"> Topics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Foundations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Lifecycles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Technologies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Break-Out: Motivation from Industrial Case “IAEA” Nuclear Inspection Processes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Design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 xml:space="preserve">BPM </w:t>
      </w:r>
      <w:proofErr w:type="spellStart"/>
      <w:r w:rsidRPr="00C05EA8">
        <w:rPr>
          <w:rFonts w:ascii="Arial Narrow" w:hAnsi="Arial Narrow"/>
          <w:sz w:val="24"/>
          <w:szCs w:val="24"/>
          <w:lang w:val="en-US"/>
        </w:rPr>
        <w:t>Modelling</w:t>
      </w:r>
      <w:proofErr w:type="spellEnd"/>
      <w:r w:rsidRPr="00C05EA8">
        <w:rPr>
          <w:rFonts w:ascii="Arial Narrow" w:hAnsi="Arial Narrow"/>
          <w:sz w:val="24"/>
          <w:szCs w:val="24"/>
          <w:lang w:val="en-US"/>
        </w:rPr>
        <w:t xml:space="preserve"> Languages</w:t>
      </w:r>
    </w:p>
    <w:p w:rsidR="00C05EA8" w:rsidRPr="00C05EA8" w:rsidRDefault="00C05EA8" w:rsidP="00C05EA8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 xml:space="preserve">Break-Out Custom BPM </w:t>
      </w:r>
      <w:proofErr w:type="spellStart"/>
      <w:r w:rsidRPr="00C05EA8">
        <w:rPr>
          <w:rFonts w:ascii="Arial Narrow" w:hAnsi="Arial Narrow"/>
          <w:sz w:val="24"/>
          <w:szCs w:val="24"/>
          <w:lang w:val="en-US"/>
        </w:rPr>
        <w:t>Modelling</w:t>
      </w:r>
      <w:proofErr w:type="spellEnd"/>
      <w:r w:rsidRPr="00C05EA8">
        <w:rPr>
          <w:rFonts w:ascii="Arial Narrow" w:hAnsi="Arial Narrow"/>
          <w:sz w:val="24"/>
          <w:szCs w:val="24"/>
          <w:lang w:val="en-US"/>
        </w:rPr>
        <w:t xml:space="preserve"> Languages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Design: Evaluation/Analysis/Simulation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 xml:space="preserve">BPM </w:t>
      </w:r>
      <w:proofErr w:type="spellStart"/>
      <w:r w:rsidRPr="00C05EA8">
        <w:rPr>
          <w:rFonts w:ascii="Arial Narrow" w:hAnsi="Arial Narrow"/>
          <w:sz w:val="24"/>
          <w:szCs w:val="24"/>
          <w:lang w:val="en-US"/>
        </w:rPr>
        <w:t>Modelling</w:t>
      </w:r>
      <w:proofErr w:type="spellEnd"/>
      <w:r w:rsidRPr="00C05EA8">
        <w:rPr>
          <w:rFonts w:ascii="Arial Narrow" w:hAnsi="Arial Narrow"/>
          <w:sz w:val="24"/>
          <w:szCs w:val="24"/>
          <w:lang w:val="en-US"/>
        </w:rPr>
        <w:t xml:space="preserve"> Languages – BPMN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Application Scenarios</w:t>
      </w:r>
    </w:p>
    <w:p w:rsidR="002F17E2" w:rsidRPr="00C05EA8" w:rsidRDefault="002F17E2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 xml:space="preserve">Break Out: </w:t>
      </w:r>
      <w:proofErr w:type="spellStart"/>
      <w:r w:rsidRPr="00C05EA8">
        <w:rPr>
          <w:rFonts w:ascii="Arial Narrow" w:hAnsi="Arial Narrow"/>
          <w:sz w:val="24"/>
          <w:szCs w:val="24"/>
          <w:lang w:val="en-US"/>
        </w:rPr>
        <w:t>iSMM</w:t>
      </w:r>
      <w:proofErr w:type="spellEnd"/>
    </w:p>
    <w:p w:rsidR="00C05EA8" w:rsidRPr="00C05EA8" w:rsidRDefault="00C05EA8" w:rsidP="002F17E2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en-US"/>
        </w:rPr>
      </w:pPr>
      <w:r w:rsidRPr="00C05EA8">
        <w:rPr>
          <w:rFonts w:ascii="Arial Narrow" w:hAnsi="Arial Narrow"/>
          <w:sz w:val="24"/>
          <w:szCs w:val="24"/>
          <w:lang w:val="en-US"/>
        </w:rPr>
        <w:t>BPM Case Study</w:t>
      </w:r>
    </w:p>
    <w:p w:rsidR="007E4E62" w:rsidRPr="002F17E2" w:rsidRDefault="007E4E62">
      <w:pPr>
        <w:rPr>
          <w:rFonts w:ascii="Arial Narrow" w:hAnsi="Arial Narrow"/>
          <w:lang w:val="en-US"/>
        </w:rPr>
      </w:pPr>
      <w:r w:rsidRPr="002F17E2">
        <w:rPr>
          <w:rFonts w:ascii="Arial Narrow" w:hAnsi="Arial Narrow"/>
          <w:lang w:val="en-US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7E4E62" w:rsidRPr="002F17E2" w:rsidTr="007E4E62">
        <w:trPr>
          <w:cantSplit/>
          <w:trHeight w:val="411"/>
        </w:trPr>
        <w:tc>
          <w:tcPr>
            <w:tcW w:w="8647" w:type="dxa"/>
          </w:tcPr>
          <w:p w:rsidR="007E4E62" w:rsidRPr="002F17E2" w:rsidRDefault="007E4E62" w:rsidP="0069331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2F17E2">
              <w:rPr>
                <w:rFonts w:ascii="Arial Narrow" w:hAnsi="Arial Narrow"/>
                <w:b/>
                <w:sz w:val="24"/>
                <w:szCs w:val="24"/>
                <w:lang w:val="en-US"/>
              </w:rPr>
              <w:lastRenderedPageBreak/>
              <w:t xml:space="preserve">Monday, </w:t>
            </w:r>
            <w:r w:rsidRPr="002F17E2">
              <w:rPr>
                <w:rFonts w:ascii="Arial Narrow" w:hAnsi="Arial Narrow"/>
                <w:b/>
                <w:sz w:val="24"/>
                <w:szCs w:val="24"/>
                <w:lang w:val="en-US"/>
              </w:rPr>
              <w:br/>
              <w:t>April 8, 2013</w:t>
            </w:r>
          </w:p>
        </w:tc>
      </w:tr>
      <w:tr w:rsidR="007E4E62" w:rsidRPr="002F17E2" w:rsidTr="008521B5">
        <w:trPr>
          <w:cantSplit/>
          <w:trHeight w:val="3955"/>
        </w:trPr>
        <w:tc>
          <w:tcPr>
            <w:tcW w:w="8647" w:type="dxa"/>
            <w:shd w:val="clear" w:color="auto" w:fill="FFFFFF" w:themeFill="background1"/>
          </w:tcPr>
          <w:p w:rsidR="007E4E62" w:rsidRPr="002F17E2" w:rsidRDefault="007E4E62" w:rsidP="00693318">
            <w:pPr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  <w:r w:rsidRPr="002F17E2">
              <w:rPr>
                <w:rFonts w:ascii="Arial Narrow" w:hAnsi="Arial Narrow"/>
                <w:i/>
                <w:sz w:val="24"/>
                <w:szCs w:val="24"/>
                <w:lang w:val="en-US"/>
              </w:rPr>
              <w:t>Start at 9:30 on first day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7E4E62" w:rsidRPr="00311D12" w:rsidTr="008521B5">
              <w:tc>
                <w:tcPr>
                  <w:tcW w:w="1730" w:type="dxa"/>
                  <w:shd w:val="clear" w:color="auto" w:fill="F2F2F2" w:themeFill="background1" w:themeFillShade="F2"/>
                </w:tcPr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9:30 – 10:00</w:t>
                  </w:r>
                </w:p>
              </w:tc>
              <w:tc>
                <w:tcPr>
                  <w:tcW w:w="6686" w:type="dxa"/>
                  <w:shd w:val="clear" w:color="auto" w:fill="F2F2F2" w:themeFill="background1" w:themeFillShade="F2"/>
                </w:tcPr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Introduction to Course</w:t>
                  </w:r>
                </w:p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Agenda</w:t>
                  </w:r>
                </w:p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Goal/Objective of course</w:t>
                  </w:r>
                </w:p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Evaluation Schema</w:t>
                  </w:r>
                </w:p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Introduction Lecturers, Institution, Research Objective</w:t>
                  </w:r>
                </w:p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Technology Used (ADONIS:CE Intro)</w:t>
                  </w:r>
                </w:p>
              </w:tc>
            </w:tr>
            <w:tr w:rsidR="007E4E62" w:rsidRPr="002F17E2" w:rsidTr="008521B5">
              <w:tc>
                <w:tcPr>
                  <w:tcW w:w="8416" w:type="dxa"/>
                  <w:gridSpan w:val="2"/>
                  <w:shd w:val="clear" w:color="auto" w:fill="F2F2F2" w:themeFill="background1" w:themeFillShade="F2"/>
                </w:tcPr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</w:p>
              </w:tc>
            </w:tr>
          </w:tbl>
          <w:p w:rsidR="007E4E62" w:rsidRPr="002F17E2" w:rsidRDefault="007E4E62" w:rsidP="00693318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7E4E62" w:rsidRPr="00311D12" w:rsidTr="008521B5">
              <w:tc>
                <w:tcPr>
                  <w:tcW w:w="1730" w:type="dxa"/>
                  <w:shd w:val="clear" w:color="auto" w:fill="C6D9F1" w:themeFill="text2" w:themeFillTint="33"/>
                </w:tcPr>
                <w:p w:rsidR="007E4E62" w:rsidRPr="002F17E2" w:rsidRDefault="007E4E62" w:rsidP="007E4E62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10:00 – 11:00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F4066E" w:rsidRPr="002F17E2" w:rsidRDefault="007E4E62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BPM Foundations</w:t>
                  </w:r>
                </w:p>
                <w:p w:rsidR="007E4E62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Definitions</w:t>
                  </w:r>
                  <w:r w:rsidR="007E4E62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+ Interactive Motivation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(What is BPM for the students, based on a sample, etc.)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Example: AMAZON/Online Book Store (adapt according to feedback from Florin)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Slide Input: WINF BPM Foundations slides</w:t>
                  </w:r>
                </w:p>
              </w:tc>
            </w:tr>
            <w:tr w:rsidR="007E4E62" w:rsidRPr="002F17E2" w:rsidTr="008521B5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7E4E62" w:rsidRPr="002F17E2" w:rsidRDefault="007E4E6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7E4E62" w:rsidRPr="002F17E2" w:rsidRDefault="007E4E62" w:rsidP="00693318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8521B5" w:rsidRPr="002F17E2" w:rsidTr="008521B5">
              <w:tc>
                <w:tcPr>
                  <w:tcW w:w="1730" w:type="dxa"/>
                  <w:shd w:val="clear" w:color="auto" w:fill="FFFFFF" w:themeFill="background1"/>
                </w:tcPr>
                <w:p w:rsidR="008521B5" w:rsidRPr="002F17E2" w:rsidRDefault="008521B5" w:rsidP="008521B5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11:00 – 11:15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8521B5" w:rsidRPr="002F17E2" w:rsidRDefault="008521B5" w:rsidP="00693318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8521B5" w:rsidRPr="002F17E2" w:rsidTr="008521B5">
              <w:tc>
                <w:tcPr>
                  <w:tcW w:w="1730" w:type="dxa"/>
                  <w:shd w:val="clear" w:color="auto" w:fill="C6D9F1" w:themeFill="text2" w:themeFillTint="33"/>
                </w:tcPr>
                <w:p w:rsidR="008521B5" w:rsidRPr="002F17E2" w:rsidRDefault="008521B5" w:rsidP="008521B5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11:15 – 12:30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F4066E" w:rsidRPr="002F17E2" w:rsidRDefault="008521B5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BPM </w:t>
                  </w:r>
                  <w:r w:rsidR="00F4066E"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Lifecycles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Focus BPMS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Example: AMAZON/Online Book Store (adapt according to feedback from Florin)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Readings: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Karagiannis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1995: BPMS Paper</w:t>
                  </w:r>
                </w:p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8521B5" w:rsidRPr="002F17E2" w:rsidRDefault="008521B5" w:rsidP="008521B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</w:rPr>
                    <w:t xml:space="preserve">Slide Input: Ecole de Mines (01b, 19-29) + </w:t>
                  </w:r>
                  <w:r w:rsidR="00F4066E" w:rsidRPr="002F17E2">
                    <w:rPr>
                      <w:rFonts w:ascii="Arial Narrow" w:hAnsi="Arial Narrow"/>
                      <w:sz w:val="24"/>
                      <w:szCs w:val="24"/>
                    </w:rPr>
                    <w:t>Konsolidierung mit WINF</w:t>
                  </w:r>
                </w:p>
              </w:tc>
            </w:tr>
            <w:tr w:rsidR="008521B5" w:rsidRPr="002F17E2" w:rsidTr="008521B5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8521B5" w:rsidRPr="002F17E2" w:rsidRDefault="008521B5" w:rsidP="00693318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8521B5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8521B5" w:rsidRPr="002F17E2" w:rsidRDefault="008521B5" w:rsidP="00F4066E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F4066E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2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F4066E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 – 1</w:t>
                  </w:r>
                  <w:r w:rsidR="00F4066E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F4066E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8521B5" w:rsidRPr="002F17E2" w:rsidRDefault="008521B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LUNCH BREAK</w:t>
                  </w:r>
                </w:p>
              </w:tc>
            </w:tr>
          </w:tbl>
          <w:p w:rsidR="008521B5" w:rsidRPr="002F17E2" w:rsidRDefault="008521B5" w:rsidP="00693318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p w:rsidR="00F4066E" w:rsidRPr="002F17E2" w:rsidRDefault="00F4066E" w:rsidP="0069331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E4E62" w:rsidRPr="00311D12" w:rsidTr="004F3B54">
        <w:trPr>
          <w:cantSplit/>
          <w:trHeight w:val="3968"/>
        </w:trPr>
        <w:tc>
          <w:tcPr>
            <w:tcW w:w="8647" w:type="dxa"/>
            <w:shd w:val="clear" w:color="auto" w:fill="FFFFFF" w:themeFill="background1"/>
          </w:tcPr>
          <w:p w:rsidR="00F4066E" w:rsidRPr="002F17E2" w:rsidRDefault="00F4066E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F4066E" w:rsidRPr="002F17E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F4066E" w:rsidRPr="002F17E2" w:rsidRDefault="00F4066E" w:rsidP="004F3B54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14:00 – 1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F4066E" w:rsidRPr="002F17E2" w:rsidRDefault="00F4066E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BPM Technologies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Focus ADONIS:CE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Distinction between BPM and WF, Business Graph, Execution Graph, Evaluation Graph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-&gt; Formal representation!!!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Readings: 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Junginger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et. Al. Workflow-based Business Monitoring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Business Graph/Execution Graph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Example: AMAZON/Online Book Store (adapt according to feedback from Florin)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Slide Input: WINF BP Technologies,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Ecole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de Mines 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</w:rPr>
                    <w:t>(11b)</w:t>
                  </w:r>
                </w:p>
              </w:tc>
            </w:tr>
            <w:tr w:rsidR="00F4066E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F4066E" w:rsidRPr="002F17E2" w:rsidRDefault="00F4066E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F4066E" w:rsidRPr="00311D12" w:rsidTr="004F3B54">
              <w:tc>
                <w:tcPr>
                  <w:tcW w:w="1730" w:type="dxa"/>
                  <w:shd w:val="clear" w:color="auto" w:fill="EAF1DD" w:themeFill="accent3" w:themeFillTint="33"/>
                </w:tcPr>
                <w:p w:rsidR="00F4066E" w:rsidRPr="002F17E2" w:rsidRDefault="00F4066E" w:rsidP="004F3B54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 – 1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F4066E" w:rsidRPr="002F17E2" w:rsidRDefault="004F3B54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Break-Out: Motivation from Industrial Case “IAEA” Nuclear Inspection Processes</w:t>
                  </w:r>
                </w:p>
                <w:p w:rsidR="00F4066E" w:rsidRPr="002F17E2" w:rsidRDefault="00F4066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F4066E" w:rsidRPr="002F17E2" w:rsidRDefault="00F4066E" w:rsidP="004F3B54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Slide Input: 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Slides from Florin</w:t>
                  </w:r>
                </w:p>
              </w:tc>
            </w:tr>
            <w:tr w:rsidR="00F4066E" w:rsidRPr="002F17E2" w:rsidTr="004F3B54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F4066E" w:rsidRPr="002F17E2" w:rsidRDefault="004F3B54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</w:p>
              </w:tc>
            </w:tr>
          </w:tbl>
          <w:p w:rsidR="004F3B54" w:rsidRPr="002F17E2" w:rsidRDefault="004F3B54" w:rsidP="004F3B54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4F3B54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4F3B54" w:rsidRPr="002F17E2" w:rsidRDefault="004F3B54" w:rsidP="004F3B54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15:30 – 15:45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4F3B54" w:rsidRPr="002F17E2" w:rsidRDefault="004F3B54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F4066E" w:rsidRPr="002F17E2" w:rsidRDefault="00F4066E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4F3B54" w:rsidRPr="00311D12" w:rsidTr="00EA5372">
              <w:tc>
                <w:tcPr>
                  <w:tcW w:w="1730" w:type="dxa"/>
                  <w:shd w:val="clear" w:color="auto" w:fill="EAF1DD" w:themeFill="accent3" w:themeFillTint="33"/>
                </w:tcPr>
                <w:p w:rsidR="004F3B54" w:rsidRPr="002F17E2" w:rsidRDefault="004F3B54" w:rsidP="002B4031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2B4031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2B4031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45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– 17:30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4F3B54" w:rsidRPr="002F17E2" w:rsidRDefault="004F3B54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Assignments</w:t>
                  </w:r>
                  <w:r w:rsidR="002B4031"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&amp; </w:t>
                  </w:r>
                  <w:proofErr w:type="spellStart"/>
                  <w:r w:rsidR="002B4031"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InClass</w:t>
                  </w:r>
                  <w:proofErr w:type="spellEnd"/>
                  <w:r w:rsidR="002B4031"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Preparation</w:t>
                  </w:r>
                </w:p>
                <w:p w:rsidR="004F3B54" w:rsidRPr="002F17E2" w:rsidRDefault="002B4031" w:rsidP="002B4031">
                  <w:pPr>
                    <w:ind w:left="34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BPM Case Distribution for Domain Example</w:t>
                  </w:r>
                </w:p>
                <w:p w:rsidR="002B4031" w:rsidRPr="002F17E2" w:rsidRDefault="002B4031" w:rsidP="002B40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Groups a 5 students</w:t>
                  </w:r>
                </w:p>
                <w:p w:rsidR="002B4031" w:rsidRPr="002F17E2" w:rsidRDefault="002B4031" w:rsidP="002B40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Develop Business case</w:t>
                  </w:r>
                </w:p>
                <w:p w:rsidR="002B4031" w:rsidRPr="002F17E2" w:rsidRDefault="002B4031" w:rsidP="002B40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Follow BPMS paradigm</w:t>
                  </w:r>
                </w:p>
                <w:p w:rsidR="002B4031" w:rsidRPr="002F17E2" w:rsidRDefault="002B4031" w:rsidP="002B4031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Input</w:t>
                  </w:r>
                </w:p>
                <w:p w:rsidR="002B4031" w:rsidRPr="002F17E2" w:rsidRDefault="002B4031" w:rsidP="002B40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i/>
                      <w:sz w:val="24"/>
                      <w:szCs w:val="24"/>
                      <w:lang w:val="en-US"/>
                    </w:rPr>
                    <w:t>Domain list: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Bank, Insurance, Car production, Hotel, Hospital, Railway, Telecommunication, Retail, Beverage, Restaurant chain</w:t>
                  </w:r>
                </w:p>
                <w:p w:rsidR="002B4031" w:rsidRPr="002F17E2" w:rsidRDefault="002B4031" w:rsidP="002B4031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Output</w:t>
                  </w:r>
                </w:p>
                <w:p w:rsidR="002B4031" w:rsidRPr="002F17E2" w:rsidRDefault="002B4031" w:rsidP="002B40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 slide per sub</w:t>
                  </w:r>
                  <w:r w:rsidR="00012A5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-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process per student</w:t>
                  </w:r>
                  <w:r w:rsidR="00012A5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to be handed in</w:t>
                  </w:r>
                </w:p>
              </w:tc>
            </w:tr>
            <w:tr w:rsidR="004F3B54" w:rsidRPr="00311D12" w:rsidTr="00EA5372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4F3B54" w:rsidRPr="002F17E2" w:rsidRDefault="00E152C5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, </w:t>
                  </w:r>
                  <w:r w:rsidR="004F3B54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012A53" w:rsidRPr="002F17E2" w:rsidRDefault="00012A53" w:rsidP="00012A53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7E4E62" w:rsidRPr="002F17E2" w:rsidRDefault="007E4E62" w:rsidP="0069331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012A53" w:rsidRPr="002F17E2" w:rsidRDefault="00012A53">
      <w:pPr>
        <w:rPr>
          <w:rFonts w:ascii="Arial Narrow" w:hAnsi="Arial Narrow"/>
          <w:lang w:val="en-US"/>
        </w:rPr>
      </w:pPr>
    </w:p>
    <w:p w:rsidR="00012A53" w:rsidRPr="002F17E2" w:rsidRDefault="00012A53">
      <w:pPr>
        <w:rPr>
          <w:rFonts w:ascii="Arial Narrow" w:hAnsi="Arial Narrow"/>
          <w:lang w:val="en-US"/>
        </w:rPr>
      </w:pPr>
      <w:r w:rsidRPr="002F17E2">
        <w:rPr>
          <w:rFonts w:ascii="Arial Narrow" w:hAnsi="Arial Narrow"/>
          <w:lang w:val="en-US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012A53" w:rsidRPr="002F17E2" w:rsidTr="009630EA">
        <w:trPr>
          <w:cantSplit/>
          <w:trHeight w:val="411"/>
        </w:trPr>
        <w:tc>
          <w:tcPr>
            <w:tcW w:w="8647" w:type="dxa"/>
          </w:tcPr>
          <w:p w:rsidR="00012A53" w:rsidRPr="002F17E2" w:rsidRDefault="00012A53" w:rsidP="00012A5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17E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Tuesday, </w:t>
            </w:r>
            <w:r w:rsidRPr="002F17E2">
              <w:rPr>
                <w:rFonts w:ascii="Arial Narrow" w:hAnsi="Arial Narrow"/>
                <w:b/>
                <w:sz w:val="24"/>
                <w:szCs w:val="24"/>
              </w:rPr>
              <w:br/>
              <w:t>April 9, 2013</w:t>
            </w:r>
          </w:p>
        </w:tc>
      </w:tr>
      <w:tr w:rsidR="00012A53" w:rsidRPr="00311D12" w:rsidTr="009630EA">
        <w:trPr>
          <w:cantSplit/>
          <w:trHeight w:val="3968"/>
        </w:trPr>
        <w:tc>
          <w:tcPr>
            <w:tcW w:w="8647" w:type="dxa"/>
            <w:shd w:val="clear" w:color="auto" w:fill="FFFFFF" w:themeFill="background1"/>
          </w:tcPr>
          <w:p w:rsidR="00012A53" w:rsidRPr="002F17E2" w:rsidRDefault="00012A53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EA5372" w:rsidRPr="00311D1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EA5372" w:rsidRPr="002F17E2" w:rsidRDefault="00EA5372" w:rsidP="00EA5372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09:00 – 11:00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Presentation of Business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CAses</w:t>
                  </w:r>
                  <w:proofErr w:type="spellEnd"/>
                </w:p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 min presentation + 5min Q&amp;A per Group</w:t>
                  </w:r>
                </w:p>
              </w:tc>
            </w:tr>
            <w:tr w:rsidR="00EA5372" w:rsidRPr="00311D1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, Hans-Georg Fill</w:t>
                  </w:r>
                </w:p>
              </w:tc>
            </w:tr>
          </w:tbl>
          <w:p w:rsidR="00EA5372" w:rsidRPr="002F17E2" w:rsidRDefault="00EA5372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CC1D2D" w:rsidRPr="00311D1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CC1D2D" w:rsidRPr="002F17E2" w:rsidRDefault="00CC1D2D" w:rsidP="00CC1D2D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11:00 – 11:45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CC1D2D" w:rsidRPr="002F17E2" w:rsidRDefault="00CC1D2D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BPM Design</w:t>
                  </w: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Focus ADONIS:CE</w:t>
                  </w: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Distinction between BPM and WF, Business Graph, Execution Graph, Evaluation Graph -&gt; Formal representation!!!</w:t>
                  </w: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Readings: </w:t>
                  </w:r>
                </w:p>
                <w:p w:rsidR="00CC1D2D" w:rsidRPr="002F17E2" w:rsidRDefault="00CC1D2D" w:rsidP="00CC1D2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GoM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, Design principles, Becker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Schütte</w:t>
                  </w:r>
                  <w:proofErr w:type="spellEnd"/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CC1D2D" w:rsidRPr="002F17E2" w:rsidRDefault="00CC1D2D" w:rsidP="00CC1D2D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Slide Input: WINF Process Design, VGU,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GoM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Folien</w:t>
                  </w:r>
                  <w:proofErr w:type="spellEnd"/>
                </w:p>
              </w:tc>
            </w:tr>
            <w:tr w:rsidR="00CC1D2D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CC1D2D" w:rsidRPr="002F17E2" w:rsidRDefault="00CC1D2D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EA5372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EA5372" w:rsidRPr="002F17E2" w:rsidRDefault="00EA5372" w:rsidP="00CC1D2D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</w:t>
                  </w:r>
                  <w:r w:rsidR="00CC1D2D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45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– 1</w:t>
                  </w:r>
                  <w:r w:rsidR="00CC1D2D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2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CC1D2D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EA5372" w:rsidRPr="002F17E2" w:rsidRDefault="00EA5372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EA5372" w:rsidRPr="00311D1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EA5372" w:rsidRPr="002F17E2" w:rsidRDefault="00EA5372" w:rsidP="00CC1D2D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CC1D2D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2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CC1D2D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00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– 12:30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Introduction ADONIS</w:t>
                  </w:r>
                </w:p>
                <w:p w:rsidR="00EA5372" w:rsidRPr="002F17E2" w:rsidRDefault="00EA5372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Setup (Individual, Labor), UI, Tool, Functionalities, Constructions Principles</w:t>
                  </w:r>
                </w:p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Reading: </w:t>
                  </w:r>
                </w:p>
                <w:p w:rsidR="00EA5372" w:rsidRPr="002F17E2" w:rsidRDefault="00EA5372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BPTrends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ONLINE</w:t>
                  </w:r>
                </w:p>
                <w:p w:rsidR="00CC1D2D" w:rsidRPr="002F17E2" w:rsidRDefault="00CC1D2D" w:rsidP="00CC1D2D">
                  <w:pPr>
                    <w:ind w:left="34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Slide Input: ADONS Training Intro, Basic construction principles, spider net (01b, 30-43, 46, 47)</w:t>
                  </w:r>
                </w:p>
              </w:tc>
            </w:tr>
            <w:tr w:rsidR="00EA5372" w:rsidRPr="002F17E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012A53" w:rsidRPr="002F17E2" w:rsidRDefault="00012A53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EA5372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12:30 – 14:00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EA5372" w:rsidRPr="002F17E2" w:rsidRDefault="00EA5372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LUNCH BREAK</w:t>
                  </w:r>
                </w:p>
              </w:tc>
            </w:tr>
          </w:tbl>
          <w:p w:rsidR="00EA5372" w:rsidRPr="002F17E2" w:rsidRDefault="00EA5372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CC1D2D" w:rsidRPr="00311D1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CC1D2D" w:rsidRPr="002F17E2" w:rsidRDefault="00CC1D2D" w:rsidP="00CC1D2D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14:00 – 15:30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CC1D2D" w:rsidRPr="002F17E2" w:rsidRDefault="00CC1D2D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Modelling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in ADONIS</w:t>
                  </w:r>
                </w:p>
                <w:p w:rsidR="00CC1D2D" w:rsidRPr="002F17E2" w:rsidRDefault="00CC1D2D" w:rsidP="00CC1D2D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Construction Principles in Processes</w:t>
                  </w: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Reading: </w:t>
                  </w:r>
                </w:p>
                <w:p w:rsidR="00CC1D2D" w:rsidRPr="002F17E2" w:rsidRDefault="00CC1D2D" w:rsidP="002566A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Integrated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Modelling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and Simulation of Inter-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Organisational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Business Processes</w:t>
                  </w: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Slide Input: ADONS Training Intro, Basic construction principles, spider net (01b, 30-43, 46, 47)</w:t>
                  </w:r>
                </w:p>
              </w:tc>
            </w:tr>
            <w:tr w:rsidR="00CC1D2D" w:rsidRPr="002F17E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CC1D2D" w:rsidRPr="002F17E2" w:rsidRDefault="00CC1D2D" w:rsidP="00CC1D2D">
            <w:pPr>
              <w:rPr>
                <w:rFonts w:ascii="Arial Narrow" w:hAnsi="Arial Narrow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CC1D2D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15:30 – 15:45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CC1D2D" w:rsidRPr="002F17E2" w:rsidRDefault="00CC1D2D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CC1D2D" w:rsidRPr="002F17E2" w:rsidRDefault="00CC1D2D" w:rsidP="00CC1D2D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9630EA" w:rsidRPr="002F17E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15:45 – 17:30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Assignments &amp;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InClass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Preparation</w:t>
                  </w: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Domain specific case process landscape, and 5 processes per group (1 per person). Integrated view.</w:t>
                  </w:r>
                </w:p>
              </w:tc>
            </w:tr>
            <w:tr w:rsidR="009630EA" w:rsidRPr="00311D1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, Hans-Georg Fill</w:t>
                  </w:r>
                </w:p>
              </w:tc>
            </w:tr>
          </w:tbl>
          <w:p w:rsidR="00EA5372" w:rsidRPr="002F17E2" w:rsidRDefault="00EA5372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9630EA" w:rsidRPr="002F17E2" w:rsidRDefault="009630EA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</w:tr>
    </w:tbl>
    <w:p w:rsidR="009630EA" w:rsidRPr="002F17E2" w:rsidRDefault="009630EA">
      <w:pPr>
        <w:rPr>
          <w:rFonts w:ascii="Arial Narrow" w:hAnsi="Arial Narrow"/>
          <w:lang w:val="en-US"/>
        </w:rPr>
      </w:pPr>
      <w:r w:rsidRPr="002F17E2">
        <w:rPr>
          <w:rFonts w:ascii="Arial Narrow" w:hAnsi="Arial Narrow"/>
          <w:lang w:val="en-US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9630EA" w:rsidRPr="002F17E2" w:rsidTr="00693318">
        <w:trPr>
          <w:trHeight w:val="411"/>
        </w:trPr>
        <w:tc>
          <w:tcPr>
            <w:tcW w:w="8647" w:type="dxa"/>
          </w:tcPr>
          <w:p w:rsidR="009630EA" w:rsidRPr="002F17E2" w:rsidRDefault="009630EA" w:rsidP="0069331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17E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Wednesday, </w:t>
            </w:r>
            <w:r w:rsidRPr="002F17E2">
              <w:rPr>
                <w:rFonts w:ascii="Arial Narrow" w:hAnsi="Arial Narrow"/>
                <w:b/>
                <w:sz w:val="24"/>
                <w:szCs w:val="24"/>
              </w:rPr>
              <w:br/>
              <w:t>April 10, 2013</w:t>
            </w:r>
          </w:p>
        </w:tc>
      </w:tr>
      <w:tr w:rsidR="009630EA" w:rsidRPr="002F17E2" w:rsidTr="00693318">
        <w:trPr>
          <w:trHeight w:val="3968"/>
        </w:trPr>
        <w:tc>
          <w:tcPr>
            <w:tcW w:w="8647" w:type="dxa"/>
          </w:tcPr>
          <w:p w:rsidR="009630EA" w:rsidRPr="002F17E2" w:rsidRDefault="009630EA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9630EA" w:rsidRPr="00311D1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09:00 – 11:00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Presentation of Models in Tool</w:t>
                  </w: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 min presentation + 5min Q&amp;A per Group</w:t>
                  </w:r>
                </w:p>
              </w:tc>
            </w:tr>
            <w:tr w:rsidR="009630EA" w:rsidRPr="00311D1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, Hans-Georg Fill</w:t>
                  </w:r>
                </w:p>
              </w:tc>
            </w:tr>
          </w:tbl>
          <w:p w:rsidR="002566A3" w:rsidRPr="002F17E2" w:rsidRDefault="002566A3" w:rsidP="002566A3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2566A3" w:rsidRPr="002F17E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11:00 – 11:15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9630EA" w:rsidRPr="002F17E2" w:rsidRDefault="009630EA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9630EA" w:rsidRPr="00311D1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9630EA" w:rsidRPr="002F17E2" w:rsidRDefault="009630EA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– 1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2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BPM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Modelling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Languages</w:t>
                  </w: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Language classification and types</w:t>
                  </w: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Sample: EPC</w:t>
                  </w: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Sample: UML</w:t>
                  </w: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Readings: </w:t>
                  </w:r>
                </w:p>
                <w:p w:rsidR="009630EA" w:rsidRPr="002F17E2" w:rsidRDefault="009630EA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Formalisation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and Verification of EPC (van Der Aalst)</w:t>
                  </w:r>
                </w:p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9630EA" w:rsidRPr="002F17E2" w:rsidRDefault="009630EA" w:rsidP="009630EA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Slide Input: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Ecole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de Mines (04b, 24-29, 55-62), WINF</w:t>
                  </w:r>
                </w:p>
              </w:tc>
            </w:tr>
            <w:tr w:rsidR="009630EA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</w:t>
                  </w:r>
                </w:p>
              </w:tc>
            </w:tr>
          </w:tbl>
          <w:p w:rsidR="009630EA" w:rsidRPr="002F17E2" w:rsidRDefault="009630EA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311D1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2566A3" w:rsidRPr="002F17E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12:00 – 12:30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Break-Out </w:t>
                  </w:r>
                  <w:r w:rsidR="00C05EA8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Custom</w:t>
                  </w: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BPM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Modelling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Languages</w:t>
                  </w: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Sample: </w:t>
                  </w:r>
                  <w:proofErr w:type="spellStart"/>
                  <w:r w:rsidR="008E26D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iSMM</w:t>
                  </w:r>
                  <w:proofErr w:type="spellEnd"/>
                  <w:r w:rsidR="008E26D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- 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Custom process modeling language IAEA</w:t>
                  </w:r>
                </w:p>
                <w:p w:rsidR="008A2A5B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ONLY “Nuclear Fuel Cycle Process Model”</w:t>
                  </w:r>
                </w:p>
                <w:p w:rsidR="008E26D9" w:rsidRDefault="008E26D9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8E26D9" w:rsidRPr="002F17E2" w:rsidRDefault="008E26D9" w:rsidP="008E26D9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Reading:</w:t>
                  </w:r>
                </w:p>
                <w:p w:rsidR="008E26D9" w:rsidRPr="002F17E2" w:rsidRDefault="008E26D9" w:rsidP="008E26D9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Paper Florin/Hans-Georg/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Bergmayr</w:t>
                  </w:r>
                  <w:proofErr w:type="spellEnd"/>
                </w:p>
              </w:tc>
            </w:tr>
            <w:tr w:rsidR="002566A3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</w:p>
              </w:tc>
            </w:tr>
          </w:tbl>
          <w:p w:rsidR="002566A3" w:rsidRPr="002F17E2" w:rsidRDefault="002566A3" w:rsidP="002566A3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12:30 – 14:00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LUNCH BREAK</w:t>
                  </w:r>
                </w:p>
              </w:tc>
            </w:tr>
          </w:tbl>
          <w:p w:rsidR="009630EA" w:rsidRPr="002F17E2" w:rsidRDefault="009630EA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9630EA" w:rsidRPr="00311D12" w:rsidTr="002566A3">
              <w:tc>
                <w:tcPr>
                  <w:tcW w:w="1730" w:type="dxa"/>
                  <w:shd w:val="clear" w:color="auto" w:fill="C6D9F1" w:themeFill="text2" w:themeFillTint="33"/>
                </w:tcPr>
                <w:p w:rsidR="009630EA" w:rsidRPr="002F17E2" w:rsidRDefault="009630EA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4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:00 – 1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5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9630EA" w:rsidRPr="002F17E2" w:rsidRDefault="009630EA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BPM Design: Evaluation</w:t>
                  </w:r>
                  <w:r w:rsidR="002566A3"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/Analysis/Simulation</w:t>
                  </w:r>
                </w:p>
                <w:p w:rsidR="009630EA" w:rsidRPr="002F17E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Static evaluation (verification, validation, optimization) -&gt;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Analyse</w:t>
                  </w:r>
                  <w:proofErr w:type="spellEnd"/>
                </w:p>
                <w:p w:rsidR="002566A3" w:rsidRPr="00311D1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de-AT"/>
                      <w:rPrChange w:id="1" w:author="ABAZI, Florin" w:date="2013-04-03T15:23:00Z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rPrChange>
                    </w:rPr>
                  </w:pPr>
                  <w:r w:rsidRPr="00311D12">
                    <w:rPr>
                      <w:rFonts w:ascii="Arial Narrow" w:hAnsi="Arial Narrow"/>
                      <w:sz w:val="24"/>
                      <w:szCs w:val="24"/>
                      <w:lang w:val="de-AT"/>
                      <w:rPrChange w:id="2" w:author="ABAZI, Florin" w:date="2013-04-03T15:23:00Z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rPrChange>
                    </w:rPr>
                    <w:t>Dynamic evaluation (simulation) -&gt; Simulation</w:t>
                  </w:r>
                </w:p>
                <w:p w:rsidR="002566A3" w:rsidRPr="00311D1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de-AT"/>
                      <w:rPrChange w:id="3" w:author="ABAZI, Florin" w:date="2013-04-03T15:23:00Z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rPrChange>
                    </w:rPr>
                  </w:pPr>
                </w:p>
                <w:p w:rsidR="002566A3" w:rsidRPr="00311D1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de-AT"/>
                      <w:rPrChange w:id="4" w:author="ABAZI, Florin" w:date="2013-04-03T15:23:00Z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rPrChange>
                    </w:rPr>
                  </w:pPr>
                  <w:r w:rsidRPr="00311D12">
                    <w:rPr>
                      <w:rFonts w:ascii="Arial Narrow" w:hAnsi="Arial Narrow"/>
                      <w:sz w:val="24"/>
                      <w:szCs w:val="24"/>
                      <w:lang w:val="de-AT"/>
                      <w:rPrChange w:id="5" w:author="ABAZI, Florin" w:date="2013-04-03T15:23:00Z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rPrChange>
                    </w:rPr>
                    <w:t>Examples: Händisches Rechnen von Beispielen</w:t>
                  </w:r>
                </w:p>
                <w:p w:rsidR="002566A3" w:rsidRPr="00311D1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de-AT"/>
                      <w:rPrChange w:id="6" w:author="ABAZI, Florin" w:date="2013-04-03T15:23:00Z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rPrChange>
                    </w:rPr>
                  </w:pPr>
                </w:p>
                <w:p w:rsidR="009630EA" w:rsidRPr="002F17E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Slide Input: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Ecole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de Mines (05b, 4-48), WINF</w:t>
                  </w:r>
                </w:p>
              </w:tc>
            </w:tr>
            <w:tr w:rsidR="009630EA" w:rsidRPr="002F17E2" w:rsidTr="002566A3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9630EA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Hans-Georg Fill, Wilfrid Utz</w:t>
                  </w:r>
                </w:p>
              </w:tc>
            </w:tr>
          </w:tbl>
          <w:p w:rsidR="002566A3" w:rsidRPr="002F17E2" w:rsidRDefault="002566A3" w:rsidP="002566A3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2566A3" w:rsidRPr="002F17E2" w:rsidRDefault="002566A3" w:rsidP="002566A3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15:30 – 15:45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9630EA" w:rsidRPr="002F17E2" w:rsidRDefault="009630EA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2566A3" w:rsidRPr="002F17E2" w:rsidRDefault="002566A3" w:rsidP="002566A3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311D1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15:45 – 17:30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Evaluation/Analysis/Simulation in ADONIS</w:t>
                  </w: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Reading: </w:t>
                  </w:r>
                </w:p>
                <w:p w:rsidR="002566A3" w:rsidRPr="002F17E2" w:rsidRDefault="002566A3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Simulation in Financial Services with the Business Process Management System ADONIS</w:t>
                  </w:r>
                </w:p>
                <w:p w:rsidR="002566A3" w:rsidRPr="002F17E2" w:rsidRDefault="002566A3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Agenten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-&gt; Florian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Bartl</w:t>
                  </w:r>
                  <w:proofErr w:type="spellEnd"/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Slide Input: ADONS Training Intro, Basic construction principles, spider net (01b, 30-43, 46, 47)</w:t>
                  </w: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Case development to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simulatable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models PART 1</w:t>
                  </w:r>
                </w:p>
              </w:tc>
            </w:tr>
            <w:tr w:rsidR="002566A3" w:rsidRPr="002F17E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 Utz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</w:tr>
    </w:tbl>
    <w:p w:rsidR="00012A53" w:rsidRPr="002F17E2" w:rsidRDefault="00012A53">
      <w:pPr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2566A3" w:rsidRPr="002F17E2" w:rsidTr="00693318">
        <w:trPr>
          <w:trHeight w:val="411"/>
        </w:trPr>
        <w:tc>
          <w:tcPr>
            <w:tcW w:w="8647" w:type="dxa"/>
          </w:tcPr>
          <w:p w:rsidR="002566A3" w:rsidRPr="002F17E2" w:rsidRDefault="002566A3" w:rsidP="0025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17E2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Thursday, </w:t>
            </w:r>
            <w:r w:rsidRPr="002F17E2">
              <w:rPr>
                <w:rFonts w:ascii="Arial Narrow" w:hAnsi="Arial Narrow"/>
                <w:b/>
                <w:sz w:val="24"/>
                <w:szCs w:val="24"/>
              </w:rPr>
              <w:br/>
              <w:t>April 11, 2013</w:t>
            </w:r>
          </w:p>
        </w:tc>
      </w:tr>
      <w:tr w:rsidR="002566A3" w:rsidRPr="002F17E2" w:rsidTr="00693318">
        <w:trPr>
          <w:trHeight w:val="3968"/>
        </w:trPr>
        <w:tc>
          <w:tcPr>
            <w:tcW w:w="8647" w:type="dxa"/>
          </w:tcPr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2566A3" w:rsidRPr="002F17E2" w:rsidRDefault="002566A3" w:rsidP="008A2A5B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09:00 – 1</w:t>
                  </w:r>
                  <w:r w:rsidR="008A2A5B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:00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2566A3" w:rsidRPr="002F17E2" w:rsidRDefault="008A2A5B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Evaluation/Analysis/Simulation in ADONIS contd.</w:t>
                  </w:r>
                </w:p>
                <w:p w:rsidR="002566A3" w:rsidRPr="002F17E2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Conclusion of sample</w:t>
                  </w:r>
                </w:p>
              </w:tc>
            </w:tr>
            <w:tr w:rsidR="002566A3" w:rsidRPr="002F17E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2566A3" w:rsidRPr="002F17E2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 Utz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2566A3" w:rsidRPr="002F17E2" w:rsidRDefault="002566A3" w:rsidP="008A2A5B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8A2A5B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:00 – 1</w:t>
                  </w:r>
                  <w:r w:rsidR="008A2A5B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:15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2566A3" w:rsidRPr="002F17E2" w:rsidRDefault="008A2A5B" w:rsidP="008A2A5B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10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:15 – 1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:00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BPM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Modelling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Languages</w:t>
                  </w:r>
                </w:p>
                <w:p w:rsidR="002566A3" w:rsidRPr="002F17E2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Standard language: BPMN</w:t>
                  </w: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Readings: </w:t>
                  </w:r>
                </w:p>
                <w:p w:rsidR="002566A3" w:rsidRPr="002F17E2" w:rsidRDefault="002566A3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Formalisation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and Verification of EPC (van Der Aalst)</w:t>
                  </w:r>
                </w:p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</w:p>
                <w:p w:rsidR="002566A3" w:rsidRPr="002F17E2" w:rsidRDefault="002566A3" w:rsidP="008A2A5B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Slide Input: </w:t>
                  </w:r>
                  <w:r w:rsidR="008A2A5B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BPMN Example</w:t>
                  </w:r>
                </w:p>
              </w:tc>
            </w:tr>
            <w:tr w:rsidR="002566A3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2566A3" w:rsidRPr="002F17E2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 Utz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311D12" w:rsidTr="008A2A5B">
              <w:tc>
                <w:tcPr>
                  <w:tcW w:w="1730" w:type="dxa"/>
                  <w:shd w:val="clear" w:color="auto" w:fill="EAF1DD" w:themeFill="accent3" w:themeFillTint="33"/>
                </w:tcPr>
                <w:p w:rsidR="002566A3" w:rsidRPr="002F17E2" w:rsidRDefault="002566A3" w:rsidP="008A2A5B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8A2A5B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:00 – 12:30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2566A3" w:rsidRPr="002F17E2" w:rsidRDefault="008A2A5B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Modelling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, Analysis,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Simualtion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and Evaluation of BPMN Models</w:t>
                  </w:r>
                </w:p>
                <w:p w:rsidR="002566A3" w:rsidRPr="002F17E2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Same sample as above, BPMN based optimization of results</w:t>
                  </w:r>
                </w:p>
              </w:tc>
            </w:tr>
            <w:tr w:rsidR="002566A3" w:rsidRPr="002F17E2" w:rsidTr="008A2A5B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2566A3" w:rsidRPr="002F17E2" w:rsidRDefault="008A2A5B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 Utz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12:30 – 14:00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LUNCH BREAK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311D1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14:00 – 15:30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693318" w:rsidRPr="002F17E2" w:rsidRDefault="002F17E2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BPM Application Scenarios </w:t>
                  </w:r>
                </w:p>
                <w:p w:rsidR="002566A3" w:rsidRPr="002F17E2" w:rsidRDefault="00693318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Interpretation of Simulation Results and SHOULD-BE Scenario Development</w:t>
                  </w:r>
                </w:p>
                <w:p w:rsidR="00693318" w:rsidRPr="002F17E2" w:rsidRDefault="00693318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WF Engine</w:t>
                  </w:r>
                </w:p>
                <w:p w:rsidR="00693318" w:rsidRPr="002F17E2" w:rsidRDefault="00693318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Process as Specification</w:t>
                  </w:r>
                </w:p>
                <w:p w:rsidR="00693318" w:rsidRPr="002F17E2" w:rsidRDefault="00693318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Process as Knowledge Platform</w:t>
                  </w:r>
                </w:p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Example: AMAZON/Online Book Store (adapt according to feedback from Florin)</w:t>
                  </w:r>
                </w:p>
              </w:tc>
            </w:tr>
            <w:tr w:rsidR="002566A3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 Utz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15:30 – 15:45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2566A3" w:rsidRPr="00311D1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2566A3" w:rsidRPr="002F17E2" w:rsidRDefault="002566A3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15:45 – 17:30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Assignments &amp; </w:t>
                  </w: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InClass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Preparation</w:t>
                  </w:r>
                </w:p>
                <w:p w:rsidR="002566A3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Domain Sample ready for Simulation</w:t>
                  </w:r>
                </w:p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Data collection</w:t>
                  </w:r>
                </w:p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Scenario development</w:t>
                  </w:r>
                </w:p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Simulation and evaluation of different scenarios</w:t>
                  </w:r>
                </w:p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Improvement proposal based on 1 process</w:t>
                  </w:r>
                </w:p>
              </w:tc>
            </w:tr>
            <w:tr w:rsidR="002566A3" w:rsidRPr="002F17E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2566A3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Florin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Abazi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</w:t>
                  </w:r>
                  <w:proofErr w:type="spellEnd"/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566A3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Utz</w:t>
                  </w:r>
                  <w:proofErr w:type="spellEnd"/>
                </w:p>
              </w:tc>
            </w:tr>
          </w:tbl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2566A3" w:rsidRPr="002F17E2" w:rsidRDefault="002566A3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</w:tr>
    </w:tbl>
    <w:p w:rsidR="00693318" w:rsidRPr="002F17E2" w:rsidRDefault="00693318">
      <w:pPr>
        <w:rPr>
          <w:rFonts w:ascii="Arial Narrow" w:hAnsi="Arial Narrow"/>
          <w:lang w:val="en-US"/>
        </w:rPr>
      </w:pPr>
    </w:p>
    <w:p w:rsidR="00693318" w:rsidRPr="002F17E2" w:rsidRDefault="00693318">
      <w:pPr>
        <w:rPr>
          <w:rFonts w:ascii="Arial Narrow" w:hAnsi="Arial Narrow"/>
          <w:lang w:val="en-US"/>
        </w:rPr>
      </w:pPr>
      <w:r w:rsidRPr="002F17E2">
        <w:rPr>
          <w:rFonts w:ascii="Arial Narrow" w:hAnsi="Arial Narrow"/>
          <w:lang w:val="en-US"/>
        </w:rPr>
        <w:br w:type="page"/>
      </w:r>
    </w:p>
    <w:p w:rsidR="002566A3" w:rsidRPr="002F17E2" w:rsidRDefault="002566A3">
      <w:pPr>
        <w:rPr>
          <w:rFonts w:ascii="Arial Narrow" w:hAnsi="Arial Narrow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693318" w:rsidRPr="002F17E2" w:rsidTr="00693318">
        <w:trPr>
          <w:trHeight w:val="411"/>
        </w:trPr>
        <w:tc>
          <w:tcPr>
            <w:tcW w:w="8647" w:type="dxa"/>
          </w:tcPr>
          <w:p w:rsidR="00693318" w:rsidRPr="002F17E2" w:rsidRDefault="00693318" w:rsidP="0069331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17E2">
              <w:rPr>
                <w:rFonts w:ascii="Arial Narrow" w:hAnsi="Arial Narrow"/>
                <w:b/>
                <w:sz w:val="24"/>
                <w:szCs w:val="24"/>
              </w:rPr>
              <w:t xml:space="preserve">Friday, </w:t>
            </w:r>
            <w:r w:rsidRPr="002F17E2">
              <w:rPr>
                <w:rFonts w:ascii="Arial Narrow" w:hAnsi="Arial Narrow"/>
                <w:b/>
                <w:sz w:val="24"/>
                <w:szCs w:val="24"/>
              </w:rPr>
              <w:br/>
              <w:t>April 12, 2013</w:t>
            </w:r>
          </w:p>
        </w:tc>
      </w:tr>
      <w:tr w:rsidR="00693318" w:rsidRPr="002F17E2" w:rsidTr="00693318">
        <w:trPr>
          <w:trHeight w:val="3968"/>
        </w:trPr>
        <w:tc>
          <w:tcPr>
            <w:tcW w:w="8647" w:type="dxa"/>
          </w:tcPr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693318" w:rsidRPr="002F17E2" w:rsidTr="00693318">
              <w:tc>
                <w:tcPr>
                  <w:tcW w:w="1730" w:type="dxa"/>
                  <w:shd w:val="clear" w:color="auto" w:fill="EAF1DD" w:themeFill="accent3" w:themeFillTint="33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09:00 – 11:00</w:t>
                  </w:r>
                </w:p>
              </w:tc>
              <w:tc>
                <w:tcPr>
                  <w:tcW w:w="6686" w:type="dxa"/>
                  <w:shd w:val="clear" w:color="auto" w:fill="EAF1DD" w:themeFill="accent3" w:themeFillTint="33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Presentation of assignment</w:t>
                  </w:r>
                </w:p>
              </w:tc>
            </w:tr>
            <w:tr w:rsidR="00693318" w:rsidRPr="002F17E2" w:rsidTr="00693318">
              <w:tc>
                <w:tcPr>
                  <w:tcW w:w="8416" w:type="dxa"/>
                  <w:gridSpan w:val="2"/>
                  <w:shd w:val="clear" w:color="auto" w:fill="EAF1DD" w:themeFill="accent3" w:themeFillTint="33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Utz</w:t>
                  </w:r>
                  <w:proofErr w:type="spellEnd"/>
                </w:p>
              </w:tc>
            </w:tr>
          </w:tbl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693318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11:00 – 11:15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BREAK</w:t>
                  </w:r>
                </w:p>
              </w:tc>
            </w:tr>
          </w:tbl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693318" w:rsidRPr="00311D12" w:rsidTr="00693318">
              <w:tc>
                <w:tcPr>
                  <w:tcW w:w="1730" w:type="dxa"/>
                  <w:shd w:val="clear" w:color="auto" w:fill="C6D9F1" w:themeFill="text2" w:themeFillTint="33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11:15 – 12:30</w:t>
                  </w:r>
                </w:p>
              </w:tc>
              <w:tc>
                <w:tcPr>
                  <w:tcW w:w="6686" w:type="dxa"/>
                  <w:shd w:val="clear" w:color="auto" w:fill="C6D9F1" w:themeFill="text2" w:themeFillTint="33"/>
                </w:tcPr>
                <w:p w:rsidR="008E26D9" w:rsidRPr="002F17E2" w:rsidRDefault="008E26D9" w:rsidP="008E26D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Introduction to case study “Airport”</w:t>
                  </w:r>
                </w:p>
                <w:p w:rsidR="008E26D9" w:rsidRPr="002F17E2" w:rsidRDefault="008E26D9" w:rsidP="008E26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Case study description and format</w:t>
                  </w:r>
                </w:p>
                <w:p w:rsidR="008E26D9" w:rsidRPr="002F17E2" w:rsidRDefault="008E26D9" w:rsidP="008E26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Evaluation</w:t>
                  </w:r>
                </w:p>
                <w:p w:rsidR="00693318" w:rsidRPr="002F17E2" w:rsidRDefault="008E26D9" w:rsidP="0069331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First concept development on an individual basis</w:t>
                  </w:r>
                </w:p>
              </w:tc>
            </w:tr>
            <w:tr w:rsidR="00693318" w:rsidRPr="002F17E2" w:rsidTr="00693318">
              <w:tc>
                <w:tcPr>
                  <w:tcW w:w="8416" w:type="dxa"/>
                  <w:gridSpan w:val="2"/>
                  <w:shd w:val="clear" w:color="auto" w:fill="C6D9F1" w:themeFill="text2" w:themeFillTint="33"/>
                </w:tcPr>
                <w:p w:rsidR="00693318" w:rsidRPr="002F17E2" w:rsidRDefault="001A0A7E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Utz</w:t>
                  </w:r>
                  <w:proofErr w:type="spellEnd"/>
                </w:p>
              </w:tc>
            </w:tr>
          </w:tbl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30"/>
              <w:gridCol w:w="6686"/>
            </w:tblGrid>
            <w:tr w:rsidR="00693318" w:rsidRPr="002F17E2" w:rsidTr="00693318">
              <w:tc>
                <w:tcPr>
                  <w:tcW w:w="1730" w:type="dxa"/>
                  <w:shd w:val="clear" w:color="auto" w:fill="FFFFFF" w:themeFill="background1"/>
                </w:tcPr>
                <w:p w:rsidR="00693318" w:rsidRPr="002F17E2" w:rsidRDefault="00693318" w:rsidP="008E26D9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12:30 – </w:t>
                  </w:r>
                  <w:r w:rsidR="008E26D9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8E26D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:</w:t>
                  </w:r>
                  <w:r w:rsidR="008E26D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3</w:t>
                  </w:r>
                  <w:r w:rsidR="008E26D9"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6686" w:type="dxa"/>
                  <w:shd w:val="clear" w:color="auto" w:fill="FFFFFF" w:themeFill="background1"/>
                </w:tcPr>
                <w:p w:rsidR="008E26D9" w:rsidRPr="002F17E2" w:rsidRDefault="008E26D9" w:rsidP="008E26D9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WrapUp</w:t>
                  </w:r>
                  <w:proofErr w:type="spellEnd"/>
                  <w:r w:rsidRPr="002F17E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&amp; Q&amp;A Case Study</w:t>
                  </w:r>
                </w:p>
                <w:p w:rsidR="008E26D9" w:rsidRPr="002F17E2" w:rsidRDefault="008E26D9" w:rsidP="008E26D9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Course evaluation</w:t>
                  </w:r>
                </w:p>
                <w:p w:rsidR="00693318" w:rsidRPr="002F17E2" w:rsidRDefault="008E26D9" w:rsidP="008E26D9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Announcement of exam</w:t>
                  </w:r>
                </w:p>
              </w:tc>
            </w:tr>
          </w:tbl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8416"/>
            </w:tblGrid>
            <w:tr w:rsidR="00693318" w:rsidRPr="002F17E2" w:rsidTr="00693318">
              <w:tc>
                <w:tcPr>
                  <w:tcW w:w="8416" w:type="dxa"/>
                  <w:shd w:val="clear" w:color="auto" w:fill="C6D9F1" w:themeFill="text2" w:themeFillTint="33"/>
                </w:tcPr>
                <w:p w:rsidR="00693318" w:rsidRPr="002F17E2" w:rsidRDefault="00693318" w:rsidP="00693318">
                  <w:pP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Wilfrid</w:t>
                  </w:r>
                  <w:proofErr w:type="spellEnd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7E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Utz</w:t>
                  </w:r>
                  <w:proofErr w:type="spellEnd"/>
                </w:p>
              </w:tc>
            </w:tr>
          </w:tbl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  <w:p w:rsidR="00693318" w:rsidRPr="002F17E2" w:rsidRDefault="00693318" w:rsidP="00693318">
            <w:pPr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</w:tr>
    </w:tbl>
    <w:p w:rsidR="00693318" w:rsidRPr="002F17E2" w:rsidRDefault="00693318">
      <w:pPr>
        <w:rPr>
          <w:rFonts w:ascii="Arial Narrow" w:hAnsi="Arial Narrow"/>
          <w:lang w:val="en-US"/>
        </w:rPr>
      </w:pPr>
    </w:p>
    <w:sectPr w:rsidR="00693318" w:rsidRPr="002F17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D9" w:rsidRDefault="008E26D9" w:rsidP="00C05EA8">
      <w:pPr>
        <w:spacing w:after="0" w:line="240" w:lineRule="auto"/>
      </w:pPr>
      <w:r>
        <w:separator/>
      </w:r>
    </w:p>
  </w:endnote>
  <w:endnote w:type="continuationSeparator" w:id="0">
    <w:p w:rsidR="008E26D9" w:rsidRDefault="008E26D9" w:rsidP="00C0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9" w:rsidRDefault="008E2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9" w:rsidRDefault="008E2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9" w:rsidRDefault="008E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D9" w:rsidRDefault="008E26D9" w:rsidP="00C05EA8">
      <w:pPr>
        <w:spacing w:after="0" w:line="240" w:lineRule="auto"/>
      </w:pPr>
      <w:r>
        <w:separator/>
      </w:r>
    </w:p>
  </w:footnote>
  <w:footnote w:type="continuationSeparator" w:id="0">
    <w:p w:rsidR="008E26D9" w:rsidRDefault="008E26D9" w:rsidP="00C0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9" w:rsidRDefault="00311D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394139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9" w:rsidRDefault="00311D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394140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D9" w:rsidRDefault="00311D1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394138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717"/>
    <w:multiLevelType w:val="hybridMultilevel"/>
    <w:tmpl w:val="1DD03A7A"/>
    <w:lvl w:ilvl="0" w:tplc="023AC24A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77B796C"/>
    <w:multiLevelType w:val="hybridMultilevel"/>
    <w:tmpl w:val="3CE80AFA"/>
    <w:lvl w:ilvl="0" w:tplc="8C727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46D4"/>
    <w:multiLevelType w:val="hybridMultilevel"/>
    <w:tmpl w:val="E3D60FAE"/>
    <w:lvl w:ilvl="0" w:tplc="023AC24A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A89"/>
    <w:multiLevelType w:val="hybridMultilevel"/>
    <w:tmpl w:val="CD1C2E80"/>
    <w:lvl w:ilvl="0" w:tplc="573C1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62"/>
    <w:rsid w:val="00012A53"/>
    <w:rsid w:val="001A0A7E"/>
    <w:rsid w:val="002566A3"/>
    <w:rsid w:val="002B4031"/>
    <w:rsid w:val="002F17E2"/>
    <w:rsid w:val="00311D12"/>
    <w:rsid w:val="004F3B54"/>
    <w:rsid w:val="00693318"/>
    <w:rsid w:val="007E4E62"/>
    <w:rsid w:val="008521B5"/>
    <w:rsid w:val="008A2A5B"/>
    <w:rsid w:val="008E26D9"/>
    <w:rsid w:val="009630EA"/>
    <w:rsid w:val="00C05EA8"/>
    <w:rsid w:val="00CC1D2D"/>
    <w:rsid w:val="00DB063D"/>
    <w:rsid w:val="00E152C5"/>
    <w:rsid w:val="00EA5372"/>
    <w:rsid w:val="00F30114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A8"/>
  </w:style>
  <w:style w:type="paragraph" w:styleId="Footer">
    <w:name w:val="footer"/>
    <w:basedOn w:val="Normal"/>
    <w:link w:val="FooterChar"/>
    <w:uiPriority w:val="99"/>
    <w:unhideWhenUsed/>
    <w:rsid w:val="00C0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A8"/>
  </w:style>
  <w:style w:type="paragraph" w:styleId="Revision">
    <w:name w:val="Revision"/>
    <w:hidden/>
    <w:uiPriority w:val="99"/>
    <w:semiHidden/>
    <w:rsid w:val="001A0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1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A8"/>
  </w:style>
  <w:style w:type="paragraph" w:styleId="Footer">
    <w:name w:val="footer"/>
    <w:basedOn w:val="Normal"/>
    <w:link w:val="FooterChar"/>
    <w:uiPriority w:val="99"/>
    <w:unhideWhenUsed/>
    <w:rsid w:val="00C0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A8"/>
  </w:style>
  <w:style w:type="paragraph" w:styleId="Revision">
    <w:name w:val="Revision"/>
    <w:hidden/>
    <w:uiPriority w:val="99"/>
    <w:semiHidden/>
    <w:rsid w:val="001A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3046-D49F-4C60-B382-32A4B4E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921</Words>
  <Characters>5252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IAEA-SG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 Utz</dc:creator>
  <cp:lastModifiedBy>ABAZI, Florin</cp:lastModifiedBy>
  <cp:revision>2</cp:revision>
  <dcterms:created xsi:type="dcterms:W3CDTF">2013-04-03T13:23:00Z</dcterms:created>
  <dcterms:modified xsi:type="dcterms:W3CDTF">2013-04-03T13:23:00Z</dcterms:modified>
</cp:coreProperties>
</file>